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55B7FAEA"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DĖL</w:t>
      </w:r>
      <w:r w:rsidRPr="00C67FF9">
        <w:rPr>
          <w:rFonts w:ascii="Times New Roman" w:eastAsia="Times New Roman" w:hAnsi="Times New Roman" w:cs="Times New Roman"/>
          <w:b/>
          <w:bCs/>
          <w:color w:val="auto"/>
          <w:sz w:val="22"/>
          <w:szCs w:val="22"/>
          <w:lang w:bidi="ar-SA"/>
        </w:rPr>
        <w:t xml:space="preserve"> </w:t>
      </w:r>
      <w:r w:rsidR="00C67FF9" w:rsidRPr="00C67FF9">
        <w:rPr>
          <w:rFonts w:ascii="Times New Roman" w:hAnsi="Times New Roman" w:cs="Times New Roman"/>
          <w:b/>
          <w:sz w:val="22"/>
          <w:szCs w:val="22"/>
        </w:rPr>
        <w:t>STERILIZACIJOS KONTROLĖS PRIEMONIŲ, STERILIZUOJAMŲ GAMINIŲ PAKAVIMO IR PAPILDOMŲ PRIEMONIŲ STERILIZACIJAI</w:t>
      </w:r>
      <w:r w:rsidR="00C67FF9" w:rsidRPr="00C67FF9">
        <w:rPr>
          <w:b/>
          <w:sz w:val="22"/>
          <w:szCs w:val="22"/>
        </w:rPr>
        <w:t xml:space="preserve">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55EBD3B" w14:textId="29BC5610" w:rsidR="0098648C" w:rsidRDefault="00B44DFA" w:rsidP="0098648C">
            <w:pPr>
              <w:pStyle w:val="a1"/>
              <w:jc w:val="both"/>
              <w:rPr>
                <w:rStyle w:val="Numatytasispastraiposriftas1"/>
                <w:sz w:val="22"/>
                <w:szCs w:val="22"/>
              </w:rPr>
            </w:pPr>
            <w:r w:rsidRPr="00C67FF9">
              <w:rPr>
                <w:b/>
                <w:sz w:val="22"/>
                <w:szCs w:val="22"/>
              </w:rPr>
              <w:t>Sterilizacijos kontrolės priemon</w:t>
            </w:r>
            <w:r>
              <w:rPr>
                <w:b/>
                <w:sz w:val="22"/>
                <w:szCs w:val="22"/>
              </w:rPr>
              <w:t>ės</w:t>
            </w:r>
            <w:r w:rsidRPr="00C67FF9">
              <w:rPr>
                <w:b/>
                <w:sz w:val="22"/>
                <w:szCs w:val="22"/>
              </w:rPr>
              <w:t>, sterilizuojamų gaminių pakavimo ir papildom</w:t>
            </w:r>
            <w:r>
              <w:rPr>
                <w:b/>
                <w:sz w:val="22"/>
                <w:szCs w:val="22"/>
              </w:rPr>
              <w:t>os</w:t>
            </w:r>
            <w:r w:rsidRPr="00C67FF9">
              <w:rPr>
                <w:b/>
                <w:sz w:val="22"/>
                <w:szCs w:val="22"/>
              </w:rPr>
              <w:t xml:space="preserve"> priemon</w:t>
            </w:r>
            <w:r>
              <w:rPr>
                <w:b/>
                <w:sz w:val="22"/>
                <w:szCs w:val="22"/>
              </w:rPr>
              <w:t>ės</w:t>
            </w:r>
            <w:r w:rsidRPr="00C67FF9">
              <w:rPr>
                <w:b/>
                <w:sz w:val="22"/>
                <w:szCs w:val="22"/>
              </w:rPr>
              <w:t xml:space="preserve"> </w:t>
            </w:r>
            <w:r w:rsidRPr="00C67FF9">
              <w:rPr>
                <w:b/>
                <w:sz w:val="22"/>
                <w:szCs w:val="22"/>
              </w:rPr>
              <w:t>sterilizacijai</w:t>
            </w:r>
            <w:r>
              <w:rPr>
                <w:rStyle w:val="Numatytasispastraiposriftas1"/>
                <w:sz w:val="22"/>
                <w:szCs w:val="22"/>
              </w:rPr>
              <w:t xml:space="preserve"> </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1D620E1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24F221C6" w:rsidR="0019745F" w:rsidRDefault="0019745F" w:rsidP="0019745F">
            <w:pPr>
              <w:pStyle w:val="a1"/>
              <w:jc w:val="both"/>
              <w:rPr>
                <w:rStyle w:val="CharStyle11"/>
                <w:b/>
                <w:bCs/>
                <w:sz w:val="22"/>
                <w:szCs w:val="22"/>
              </w:rPr>
            </w:pPr>
            <w:r>
              <w:rPr>
                <w:rStyle w:val="CharStyle11"/>
                <w:b/>
                <w:bCs/>
                <w:sz w:val="22"/>
                <w:szCs w:val="22"/>
              </w:rPr>
              <w:t xml:space="preserve">Iki 2025m. </w:t>
            </w:r>
            <w:r w:rsidR="000F4411">
              <w:rPr>
                <w:rStyle w:val="CharStyle11"/>
                <w:b/>
                <w:bCs/>
                <w:sz w:val="22"/>
                <w:szCs w:val="22"/>
              </w:rPr>
              <w:t xml:space="preserve">lapkričio </w:t>
            </w:r>
            <w:r w:rsidR="00AE7932">
              <w:rPr>
                <w:rStyle w:val="CharStyle11"/>
                <w:b/>
                <w:bCs/>
                <w:sz w:val="22"/>
                <w:szCs w:val="22"/>
              </w:rPr>
              <w:t>21</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w:t>
            </w:r>
            <w:r w:rsidRPr="00E117C2">
              <w:rPr>
                <w:rStyle w:val="CharStyle6"/>
                <w:rFonts w:eastAsia="Courier New"/>
                <w:sz w:val="22"/>
                <w:szCs w:val="22"/>
              </w:rPr>
              <w:lastRenderedPageBreak/>
              <w:t>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E7CC" w14:textId="77777777" w:rsidR="00DC02F4" w:rsidRDefault="00DC02F4">
      <w:r>
        <w:separator/>
      </w:r>
    </w:p>
  </w:endnote>
  <w:endnote w:type="continuationSeparator" w:id="0">
    <w:p w14:paraId="31F7BA27" w14:textId="77777777" w:rsidR="00DC02F4" w:rsidRDefault="00DC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DE0B" w14:textId="77777777" w:rsidR="00DC02F4" w:rsidRDefault="00DC02F4">
      <w:r>
        <w:separator/>
      </w:r>
    </w:p>
  </w:footnote>
  <w:footnote w:type="continuationSeparator" w:id="0">
    <w:p w14:paraId="7CBC9821" w14:textId="77777777" w:rsidR="00DC02F4" w:rsidRDefault="00DC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200C2"/>
    <w:rsid w:val="00127ECA"/>
    <w:rsid w:val="00145E1B"/>
    <w:rsid w:val="001471F4"/>
    <w:rsid w:val="001615A2"/>
    <w:rsid w:val="0017245E"/>
    <w:rsid w:val="001747A7"/>
    <w:rsid w:val="0019745F"/>
    <w:rsid w:val="001A70FF"/>
    <w:rsid w:val="001C2D26"/>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69AA"/>
    <w:rsid w:val="005E7A6E"/>
    <w:rsid w:val="005F3DB9"/>
    <w:rsid w:val="00600B6B"/>
    <w:rsid w:val="006319FB"/>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409CF"/>
    <w:rsid w:val="008679BF"/>
    <w:rsid w:val="008739F9"/>
    <w:rsid w:val="00882E9A"/>
    <w:rsid w:val="00896ACD"/>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1518A"/>
    <w:rsid w:val="00A207F1"/>
    <w:rsid w:val="00A22DF5"/>
    <w:rsid w:val="00A31D35"/>
    <w:rsid w:val="00A634A5"/>
    <w:rsid w:val="00A81660"/>
    <w:rsid w:val="00AB2D82"/>
    <w:rsid w:val="00AB78ED"/>
    <w:rsid w:val="00AC2788"/>
    <w:rsid w:val="00AE7932"/>
    <w:rsid w:val="00B02809"/>
    <w:rsid w:val="00B2342C"/>
    <w:rsid w:val="00B26DD8"/>
    <w:rsid w:val="00B44DFA"/>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B1453"/>
    <w:rsid w:val="00CB282D"/>
    <w:rsid w:val="00CD2BD4"/>
    <w:rsid w:val="00D22FCF"/>
    <w:rsid w:val="00D6606E"/>
    <w:rsid w:val="00D66BF3"/>
    <w:rsid w:val="00D9263C"/>
    <w:rsid w:val="00DC02F4"/>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2466</Words>
  <Characters>1406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8</cp:revision>
  <dcterms:created xsi:type="dcterms:W3CDTF">2025-10-29T11:18:00Z</dcterms:created>
  <dcterms:modified xsi:type="dcterms:W3CDTF">2025-11-13T12:04:00Z</dcterms:modified>
  <dc:language>lt-LT</dc:language>
</cp:coreProperties>
</file>